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91" w:rsidRPr="00E96566" w:rsidRDefault="00387B91" w:rsidP="00387B91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rPr>
          <w:rFonts w:asciiTheme="minorHAnsi" w:hAnsiTheme="minorHAnsi" w:cstheme="minorHAnsi"/>
          <w:b/>
          <w:color w:val="FF0000"/>
          <w:spacing w:val="-2"/>
        </w:rPr>
      </w:pPr>
      <w:r w:rsidRPr="00E96566"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8A537D" wp14:editId="27B1E3D0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5697855" cy="493395"/>
                <wp:effectExtent l="9525" t="15240" r="7620" b="15240"/>
                <wp:wrapTopAndBottom/>
                <wp:docPr id="4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B91" w:rsidRDefault="00387B91" w:rsidP="00387B91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G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CERTIFICADO EDF ART 8°LEY N°19.664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A537D" id="Rectángulo 25" o:spid="_x0000_s1026" style="position:absolute;margin-left:0;margin-top:12.65pt;width:448.65pt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" o:allowincell="f" strokeweight="1pt">
                <v:textbox inset="2.53958mm,1.2694mm,2.53958mm,1.2694mm">
                  <w:txbxContent>
                    <w:p w:rsidR="00387B91" w:rsidRDefault="00387B91" w:rsidP="00387B91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G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CERTIFICADO EDF ART 8°LEY N°19.664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E96566">
        <w:rPr>
          <w:rFonts w:asciiTheme="minorHAnsi" w:hAnsiTheme="minorHAnsi" w:cstheme="minorHAnsi"/>
          <w:b/>
          <w:spacing w:val="-2"/>
        </w:rPr>
        <w:t>(Solo para postulantes que tengan o hayan tenido la calidad de profesional funcionario Etapa Destinación y Formación (EDF) contratado por el artículo 8° de la Ley N°19.664)</w:t>
      </w: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 xml:space="preserve">Yo, </w:t>
      </w:r>
      <w:r w:rsidRPr="00E96566">
        <w:rPr>
          <w:rFonts w:asciiTheme="minorHAnsi" w:hAnsiTheme="minorHAnsi" w:cstheme="minorHAnsi"/>
          <w:spacing w:val="-3"/>
          <w:u w:val="single"/>
        </w:rPr>
        <w:t>__________________________________,</w:t>
      </w:r>
      <w:r w:rsidRPr="00E96566">
        <w:rPr>
          <w:rFonts w:asciiTheme="minorHAnsi" w:hAnsiTheme="minorHAnsi" w:cstheme="minorHAnsi"/>
          <w:spacing w:val="-3"/>
        </w:rPr>
        <w:t xml:space="preserve"> RUN N° </w:t>
      </w:r>
      <w:r w:rsidRPr="00E96566">
        <w:rPr>
          <w:rFonts w:asciiTheme="minorHAnsi" w:hAnsiTheme="minorHAnsi" w:cstheme="minorHAnsi"/>
          <w:spacing w:val="-3"/>
          <w:u w:val="single"/>
        </w:rPr>
        <w:t>____________</w:t>
      </w:r>
      <w:r w:rsidRPr="00E96566">
        <w:rPr>
          <w:rFonts w:asciiTheme="minorHAnsi" w:hAnsiTheme="minorHAnsi" w:cstheme="minorHAnsi"/>
          <w:spacing w:val="-3"/>
        </w:rPr>
        <w:t>, Jefe de Personal del Servicio de Salud/Hospital____________________________________________________________, certifico que el profesional ___________________________________________ RUN N° ____________, ingresó a la Etapa de Destinación y Formación contratado por el artículo 8° el _</w:t>
      </w:r>
      <w:proofErr w:type="gramStart"/>
      <w:r w:rsidRPr="00E96566">
        <w:rPr>
          <w:rFonts w:asciiTheme="minorHAnsi" w:hAnsiTheme="minorHAnsi" w:cstheme="minorHAnsi"/>
          <w:spacing w:val="-3"/>
        </w:rPr>
        <w:t>_(</w:t>
      </w:r>
      <w:proofErr w:type="gramEnd"/>
      <w:r w:rsidRPr="00E96566">
        <w:rPr>
          <w:rFonts w:asciiTheme="minorHAnsi" w:hAnsiTheme="minorHAnsi" w:cstheme="minorHAnsi"/>
          <w:spacing w:val="-3"/>
        </w:rPr>
        <w:t>DD.MM.AAAA)_, y finalizó esta etapa el __(DD.MM.AAAA)_ (o su nombramiento como EDF art 8° encuentra vigente a la fecha).</w:t>
      </w:r>
    </w:p>
    <w:p w:rsidR="00387B91" w:rsidRPr="00E96566" w:rsidRDefault="00387B91" w:rsidP="00387B91">
      <w:pPr>
        <w:tabs>
          <w:tab w:val="left" w:pos="-306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 xml:space="preserve">      </w:t>
      </w:r>
      <w:r w:rsidRPr="00E96566">
        <w:rPr>
          <w:rFonts w:asciiTheme="minorHAnsi" w:hAnsiTheme="minorHAnsi" w:cstheme="minorHAnsi"/>
          <w:spacing w:val="-3"/>
        </w:rPr>
        <w:tab/>
      </w: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</w:p>
    <w:p w:rsidR="00387B91" w:rsidRPr="00E96566" w:rsidRDefault="00387B91" w:rsidP="00387B91">
      <w:pPr>
        <w:tabs>
          <w:tab w:val="left" w:pos="-306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ab/>
        <w:t xml:space="preserve">            </w:t>
      </w:r>
      <w:r w:rsidRPr="00E96566">
        <w:rPr>
          <w:rFonts w:asciiTheme="minorHAnsi" w:hAnsiTheme="minorHAnsi" w:cstheme="minorHAnsi"/>
          <w:spacing w:val="-3"/>
        </w:rPr>
        <w:tab/>
        <w:t xml:space="preserve">              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right="306" w:hanging="6894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FIRMA Y TIMBRE __________________</w:t>
      </w: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  <w:bookmarkStart w:id="0" w:name="_GoBack"/>
      <w:bookmarkEnd w:id="0"/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387B91" w:rsidRPr="00E96566" w:rsidRDefault="00387B91" w:rsidP="00387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>FECHA: ____________</w:t>
      </w:r>
    </w:p>
    <w:p w:rsidR="009A4557" w:rsidRPr="00387B91" w:rsidRDefault="009A4557" w:rsidP="00387B91"/>
    <w:sectPr w:rsidR="009A4557" w:rsidRPr="00387B91" w:rsidSect="009A4557">
      <w:footerReference w:type="default" r:id="rId7"/>
      <w:pgSz w:w="11906" w:h="16838"/>
      <w:pgMar w:top="1135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2C" w:rsidRDefault="00BD6C2C" w:rsidP="006227B5">
      <w:r>
        <w:separator/>
      </w:r>
    </w:p>
  </w:endnote>
  <w:endnote w:type="continuationSeparator" w:id="0">
    <w:p w:rsidR="00BD6C2C" w:rsidRDefault="00BD6C2C" w:rsidP="006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B5" w:rsidRPr="006227B5" w:rsidRDefault="0023623A" w:rsidP="006227B5">
    <w:pPr>
      <w:pStyle w:val="Piedepgina"/>
      <w:jc w:val="right"/>
      <w:rPr>
        <w:rFonts w:asciiTheme="minorHAnsi" w:hAnsiTheme="minorHAnsi" w:cstheme="minorHAnsi"/>
        <w:sz w:val="22"/>
        <w:szCs w:val="22"/>
        <w:lang w:val="es-ES"/>
      </w:rPr>
    </w:pPr>
    <w:r>
      <w:rPr>
        <w:rFonts w:asciiTheme="minorHAnsi" w:hAnsiTheme="minorHAnsi" w:cstheme="minorHAnsi"/>
        <w:sz w:val="22"/>
        <w:szCs w:val="22"/>
        <w:lang w:val="es-ES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2C" w:rsidRDefault="00BD6C2C" w:rsidP="006227B5">
      <w:r>
        <w:separator/>
      </w:r>
    </w:p>
  </w:footnote>
  <w:footnote w:type="continuationSeparator" w:id="0">
    <w:p w:rsidR="00BD6C2C" w:rsidRDefault="00BD6C2C" w:rsidP="0062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7030"/>
    <w:multiLevelType w:val="multilevel"/>
    <w:tmpl w:val="6A6896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5"/>
    <w:rsid w:val="0023623A"/>
    <w:rsid w:val="002577FD"/>
    <w:rsid w:val="00387B91"/>
    <w:rsid w:val="00500762"/>
    <w:rsid w:val="005A4CA0"/>
    <w:rsid w:val="006227B5"/>
    <w:rsid w:val="006C686C"/>
    <w:rsid w:val="009A4557"/>
    <w:rsid w:val="00BD6C2C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D073-B614-42D1-8D26-A36F32C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3</cp:revision>
  <dcterms:created xsi:type="dcterms:W3CDTF">2023-07-21T16:23:00Z</dcterms:created>
  <dcterms:modified xsi:type="dcterms:W3CDTF">2023-07-21T16:23:00Z</dcterms:modified>
</cp:coreProperties>
</file>