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1C59" w14:textId="77777777" w:rsidR="00170B69" w:rsidRPr="008264E7" w:rsidRDefault="00170B69" w:rsidP="00170B69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b/>
          <w:sz w:val="20"/>
          <w:szCs w:val="20"/>
          <w:lang w:eastAsia="es-ES"/>
        </w:rPr>
        <w:t>ANEXO Nº 1</w:t>
      </w:r>
    </w:p>
    <w:p w14:paraId="5A9A4A69" w14:textId="77777777" w:rsidR="00170B69" w:rsidRPr="008264E7" w:rsidRDefault="00170B69" w:rsidP="00170B69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Gisha" w:eastAsia="Times New Roman" w:hAnsi="Gisha" w:cs="Gisha"/>
          <w:b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b/>
          <w:bCs/>
          <w:sz w:val="20"/>
          <w:szCs w:val="20"/>
          <w:lang w:eastAsia="es-ES"/>
        </w:rPr>
        <w:t>IDENTIFICACIÓN DE CONTRATO ACTUAL Y DESEMPEÑO EFECTIVO</w:t>
      </w:r>
    </w:p>
    <w:p w14:paraId="6C25944E" w14:textId="77777777" w:rsidR="00170B69" w:rsidRPr="008264E7" w:rsidRDefault="00170B69" w:rsidP="00170B69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Gisha" w:eastAsia="Times New Roman" w:hAnsi="Gisha" w:cs="Gisha"/>
          <w:b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b/>
          <w:bCs/>
          <w:sz w:val="20"/>
          <w:szCs w:val="20"/>
          <w:lang w:eastAsia="es-ES"/>
        </w:rPr>
        <w:t xml:space="preserve"> COMO QUÍMICO FARMACÉUTICO </w:t>
      </w:r>
    </w:p>
    <w:p w14:paraId="78B75F55" w14:textId="77777777" w:rsidR="00170B69" w:rsidRPr="008264E7" w:rsidRDefault="00170B69" w:rsidP="00170B69">
      <w:pPr>
        <w:keepNext/>
        <w:keepLines/>
        <w:spacing w:after="0" w:line="240" w:lineRule="auto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2DD12868" w14:textId="77777777" w:rsidR="00170B69" w:rsidRPr="008264E7" w:rsidRDefault="00170B69" w:rsidP="00170B69">
      <w:pPr>
        <w:keepNext/>
        <w:keepLines/>
        <w:spacing w:after="0" w:line="240" w:lineRule="auto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4C07E03E" w14:textId="77777777" w:rsidR="00170B69" w:rsidRPr="008264E7" w:rsidRDefault="00170B69" w:rsidP="00170B69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Gisha" w:hAnsi="Gisha" w:cs="Gisha"/>
          <w:sz w:val="20"/>
          <w:szCs w:val="20"/>
          <w:lang w:eastAsia="zh-CN"/>
        </w:rPr>
      </w:pPr>
      <w:r w:rsidRPr="008264E7">
        <w:rPr>
          <w:rFonts w:ascii="Gisha" w:eastAsia="Times New Roman" w:hAnsi="Gisha" w:cs="Gisha" w:hint="cs"/>
          <w:bCs/>
          <w:sz w:val="20"/>
          <w:szCs w:val="20"/>
          <w:lang w:val="zh-CN" w:eastAsia="zh-CN"/>
        </w:rPr>
        <w:t>El Servicio  de Salud ......................................</w:t>
      </w:r>
      <w:r w:rsidRPr="008264E7">
        <w:rPr>
          <w:rFonts w:ascii="Gisha" w:eastAsia="Times New Roman" w:hAnsi="Gisha" w:cs="Gisha" w:hint="cs"/>
          <w:bCs/>
          <w:sz w:val="20"/>
          <w:szCs w:val="20"/>
          <w:lang w:eastAsia="zh-CN"/>
        </w:rPr>
        <w:t>...........................................................................</w:t>
      </w:r>
      <w:r w:rsidRPr="008264E7">
        <w:rPr>
          <w:rFonts w:ascii="Gisha" w:eastAsia="Times New Roman" w:hAnsi="Gisha" w:cs="Gisha" w:hint="cs"/>
          <w:bCs/>
          <w:sz w:val="20"/>
          <w:szCs w:val="20"/>
          <w:lang w:val="zh-CN" w:eastAsia="zh-CN"/>
        </w:rPr>
        <w:t>.</w:t>
      </w:r>
      <w:r w:rsidRPr="008264E7">
        <w:rPr>
          <w:rFonts w:ascii="Gisha" w:eastAsia="Times New Roman" w:hAnsi="Gisha" w:cs="Gisha" w:hint="cs"/>
          <w:b/>
          <w:sz w:val="20"/>
          <w:szCs w:val="20"/>
          <w:lang w:val="zh-CN" w:eastAsia="zh-CN"/>
        </w:rPr>
        <w:t xml:space="preserve">, </w:t>
      </w:r>
      <w:r w:rsidRPr="008264E7">
        <w:rPr>
          <w:rFonts w:ascii="Gisha" w:eastAsia="Times New Roman" w:hAnsi="Gisha" w:cs="Gisha" w:hint="cs"/>
          <w:sz w:val="20"/>
          <w:szCs w:val="20"/>
          <w:lang w:val="zh-CN" w:eastAsia="zh-CN"/>
        </w:rPr>
        <w:t>certifica que   Don</w:t>
      </w:r>
      <w:r w:rsidRPr="008264E7">
        <w:rPr>
          <w:rFonts w:ascii="Gisha" w:eastAsia="Times New Roman" w:hAnsi="Gisha" w:cs="Gisha" w:hint="cs"/>
          <w:sz w:val="20"/>
          <w:szCs w:val="20"/>
          <w:lang w:eastAsia="zh-CN"/>
        </w:rPr>
        <w:t>/</w:t>
      </w:r>
      <w:r w:rsidRPr="008264E7">
        <w:rPr>
          <w:rFonts w:ascii="Gisha" w:eastAsia="Times New Roman" w:hAnsi="Gisha" w:cs="Gisha" w:hint="cs"/>
          <w:sz w:val="20"/>
          <w:szCs w:val="20"/>
          <w:lang w:val="zh-CN" w:eastAsia="zh-CN"/>
        </w:rPr>
        <w:t>ña</w:t>
      </w:r>
      <w:r w:rsidRPr="008264E7">
        <w:rPr>
          <w:rFonts w:ascii="Gisha" w:eastAsia="Times New Roman" w:hAnsi="Gisha" w:cs="Gisha" w:hint="cs"/>
          <w:sz w:val="20"/>
          <w:szCs w:val="20"/>
          <w:lang w:val="zh-CN" w:eastAsia="zh-CN"/>
        </w:rPr>
        <w:tab/>
        <w:t>.................................</w:t>
      </w:r>
      <w:r w:rsidRPr="008264E7">
        <w:rPr>
          <w:rFonts w:ascii="Gisha" w:eastAsia="Times New Roman" w:hAnsi="Gisha" w:cs="Gisha" w:hint="cs"/>
          <w:sz w:val="20"/>
          <w:szCs w:val="20"/>
          <w:lang w:eastAsia="zh-CN"/>
        </w:rPr>
        <w:t>...............................................................................</w:t>
      </w:r>
      <w:r w:rsidRPr="008264E7">
        <w:rPr>
          <w:rFonts w:ascii="Gisha" w:eastAsia="Times New Roman" w:hAnsi="Gisha" w:cs="Gisha" w:hint="cs"/>
          <w:sz w:val="20"/>
          <w:szCs w:val="20"/>
          <w:lang w:val="zh-CN" w:eastAsia="zh-CN"/>
        </w:rPr>
        <w:t>........... C.I.................................................. se encuentra contratado (a) en las condiciones establecidas en</w:t>
      </w:r>
      <w:r w:rsidRPr="008264E7">
        <w:rPr>
          <w:rFonts w:ascii="Gisha" w:eastAsia="Times New Roman" w:hAnsi="Gisha" w:cs="Gisha" w:hint="cs"/>
          <w:sz w:val="20"/>
          <w:szCs w:val="20"/>
          <w:lang w:eastAsia="zh-CN"/>
        </w:rPr>
        <w:t>:</w:t>
      </w:r>
    </w:p>
    <w:p w14:paraId="653288C8" w14:textId="77777777" w:rsidR="00170B69" w:rsidRPr="008264E7" w:rsidRDefault="00170B69" w:rsidP="00170B69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Gisha" w:eastAsia="Times New Roman" w:hAnsi="Gisha" w:cs="Gisha"/>
          <w:sz w:val="20"/>
          <w:szCs w:val="20"/>
          <w:lang w:val="zh-CN" w:eastAsia="zh-CN"/>
        </w:rPr>
      </w:pPr>
      <w:bookmarkStart w:id="0" w:name="_Hlk42852530"/>
    </w:p>
    <w:tbl>
      <w:tblPr>
        <w:tblStyle w:val="Tablaconcuadrcula"/>
        <w:tblW w:w="8968" w:type="dxa"/>
        <w:tblLook w:val="04A0" w:firstRow="1" w:lastRow="0" w:firstColumn="1" w:lastColumn="0" w:noHBand="0" w:noVBand="1"/>
      </w:tblPr>
      <w:tblGrid>
        <w:gridCol w:w="1433"/>
        <w:gridCol w:w="809"/>
        <w:gridCol w:w="2242"/>
        <w:gridCol w:w="2242"/>
        <w:gridCol w:w="2242"/>
      </w:tblGrid>
      <w:tr w:rsidR="00170B69" w:rsidRPr="008264E7" w14:paraId="6A1C36BB" w14:textId="77777777" w:rsidTr="00A87602">
        <w:trPr>
          <w:trHeight w:val="410"/>
        </w:trPr>
        <w:tc>
          <w:tcPr>
            <w:tcW w:w="224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EB64DD3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center"/>
              <w:rPr>
                <w:rFonts w:ascii="Gisha" w:hAnsi="Gisha" w:cs="Gisha"/>
                <w:lang w:eastAsia="es-ES"/>
              </w:rPr>
            </w:pPr>
            <w:r w:rsidRPr="008264E7">
              <w:rPr>
                <w:rFonts w:ascii="Gisha" w:hAnsi="Gisha" w:cs="Gisha" w:hint="cs"/>
                <w:lang w:eastAsia="es-ES"/>
              </w:rPr>
              <w:t>Ley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2D48A72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center"/>
              <w:rPr>
                <w:rFonts w:ascii="Gisha" w:hAnsi="Gisha" w:cs="Gisha"/>
                <w:lang w:eastAsia="es-ES"/>
              </w:rPr>
            </w:pPr>
            <w:r w:rsidRPr="008264E7">
              <w:rPr>
                <w:rFonts w:ascii="Gisha" w:hAnsi="Gisha" w:cs="Gisha" w:hint="cs"/>
                <w:lang w:eastAsia="es-ES"/>
              </w:rPr>
              <w:t>Jornada (44-22/28 Hrs.)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ECFF560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center"/>
              <w:rPr>
                <w:rFonts w:ascii="Gisha" w:hAnsi="Gisha" w:cs="Gisha"/>
                <w:lang w:eastAsia="es-ES"/>
              </w:rPr>
            </w:pPr>
            <w:r w:rsidRPr="008264E7">
              <w:rPr>
                <w:rFonts w:ascii="Gisha" w:hAnsi="Gisha" w:cs="Gisha" w:hint="cs"/>
                <w:lang w:eastAsia="es-ES"/>
              </w:rPr>
              <w:t>Desde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B056C66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center"/>
              <w:rPr>
                <w:rFonts w:ascii="Gisha" w:hAnsi="Gisha" w:cs="Gisha"/>
                <w:lang w:eastAsia="es-ES"/>
              </w:rPr>
            </w:pPr>
            <w:r w:rsidRPr="008264E7">
              <w:rPr>
                <w:rFonts w:ascii="Gisha" w:hAnsi="Gisha" w:cs="Gisha" w:hint="cs"/>
                <w:lang w:eastAsia="es-ES"/>
              </w:rPr>
              <w:t>Hasta</w:t>
            </w:r>
          </w:p>
        </w:tc>
      </w:tr>
      <w:tr w:rsidR="00170B69" w:rsidRPr="008264E7" w14:paraId="2B3909D2" w14:textId="77777777" w:rsidTr="00A87602">
        <w:trPr>
          <w:trHeight w:val="367"/>
        </w:trPr>
        <w:tc>
          <w:tcPr>
            <w:tcW w:w="14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6C8E2E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center"/>
              <w:rPr>
                <w:rFonts w:ascii="Gisha" w:hAnsi="Gisha" w:cs="Gisha"/>
                <w:lang w:eastAsia="es-ES"/>
              </w:rPr>
            </w:pPr>
            <w:r w:rsidRPr="008264E7">
              <w:rPr>
                <w:rFonts w:ascii="Gisha" w:hAnsi="Gisha" w:cs="Gisha" w:hint="cs"/>
                <w:lang w:eastAsia="es-ES"/>
              </w:rPr>
              <w:t>19.664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976A47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both"/>
              <w:rPr>
                <w:rFonts w:ascii="Gisha" w:hAnsi="Gisha" w:cs="Gisha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DD51164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both"/>
              <w:rPr>
                <w:rFonts w:ascii="Gisha" w:hAnsi="Gisha" w:cs="Gisha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208FCE0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both"/>
              <w:rPr>
                <w:rFonts w:ascii="Gisha" w:hAnsi="Gisha" w:cs="Gisha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D9E527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both"/>
              <w:rPr>
                <w:rFonts w:ascii="Gisha" w:hAnsi="Gisha" w:cs="Gisha"/>
                <w:lang w:eastAsia="es-ES"/>
              </w:rPr>
            </w:pPr>
          </w:p>
        </w:tc>
      </w:tr>
      <w:tr w:rsidR="00170B69" w:rsidRPr="008264E7" w14:paraId="7945A618" w14:textId="77777777" w:rsidTr="00A87602">
        <w:trPr>
          <w:trHeight w:val="338"/>
        </w:trPr>
        <w:tc>
          <w:tcPr>
            <w:tcW w:w="14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63A927C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center"/>
              <w:rPr>
                <w:rFonts w:ascii="Gisha" w:hAnsi="Gisha" w:cs="Gisha"/>
                <w:lang w:eastAsia="es-ES"/>
              </w:rPr>
            </w:pPr>
            <w:r w:rsidRPr="008264E7">
              <w:rPr>
                <w:rFonts w:ascii="Gisha" w:hAnsi="Gisha" w:cs="Gisha" w:hint="cs"/>
                <w:lang w:eastAsia="es-ES"/>
              </w:rPr>
              <w:t>15.076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1266AD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both"/>
              <w:rPr>
                <w:rFonts w:ascii="Gisha" w:hAnsi="Gisha" w:cs="Gisha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F9ED8F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both"/>
              <w:rPr>
                <w:rFonts w:ascii="Gisha" w:hAnsi="Gisha" w:cs="Gisha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B1B8AAC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both"/>
              <w:rPr>
                <w:rFonts w:ascii="Gisha" w:hAnsi="Gisha" w:cs="Gisha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A3CEE8" w14:textId="77777777" w:rsidR="00170B69" w:rsidRPr="008264E7" w:rsidRDefault="00170B69" w:rsidP="00A87602">
            <w:pPr>
              <w:keepNext/>
              <w:keepLines/>
              <w:spacing w:line="360" w:lineRule="auto"/>
              <w:ind w:right="20"/>
              <w:jc w:val="both"/>
              <w:rPr>
                <w:rFonts w:ascii="Gisha" w:hAnsi="Gisha" w:cs="Gisha"/>
                <w:lang w:eastAsia="es-ES"/>
              </w:rPr>
            </w:pPr>
          </w:p>
        </w:tc>
      </w:tr>
    </w:tbl>
    <w:p w14:paraId="0001E4D4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</w:p>
    <w:p w14:paraId="63B4411A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</w:p>
    <w:p w14:paraId="1532631B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Además, certifico que el/la profesional respecto a Permisos sin Goce de remuneraciones (Marcar con X):</w:t>
      </w:r>
    </w:p>
    <w:p w14:paraId="4910D049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 xml:space="preserve"> </w:t>
      </w:r>
    </w:p>
    <w:p w14:paraId="25135351" w14:textId="77777777" w:rsidR="00170B69" w:rsidRPr="008264E7" w:rsidRDefault="00170B69" w:rsidP="00170B69">
      <w:pPr>
        <w:keepNext/>
        <w:keepLines/>
        <w:spacing w:after="0" w:line="360" w:lineRule="auto"/>
        <w:ind w:right="20" w:firstLine="708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1C44E" wp14:editId="5074DD45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152400" cy="161925"/>
                <wp:effectExtent l="76200" t="57150" r="19050" b="12382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7B7F60" id="Rectángulo redondeado 5" o:spid="_x0000_s1026" style="position:absolute;margin-left:.45pt;margin-top:1.65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" fillcolor="#f2f2f2 [3052]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 w:rsidRPr="008264E7">
        <w:rPr>
          <w:rFonts w:ascii="Gisha" w:eastAsia="Times New Roman" w:hAnsi="Gisha" w:cs="Gisha" w:hint="cs"/>
          <w:bCs/>
          <w:sz w:val="20"/>
          <w:szCs w:val="20"/>
          <w:lang w:eastAsia="es-ES"/>
        </w:rPr>
        <w:t>No Presenta</w:t>
      </w:r>
    </w:p>
    <w:p w14:paraId="7170193F" w14:textId="77777777" w:rsidR="00170B69" w:rsidRPr="008264E7" w:rsidRDefault="00170B69" w:rsidP="00170B69">
      <w:pPr>
        <w:keepNext/>
        <w:keepLines/>
        <w:spacing w:after="0" w:line="360" w:lineRule="auto"/>
        <w:ind w:right="20" w:firstLine="708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74858962" w14:textId="77777777" w:rsidR="00170B69" w:rsidRPr="008264E7" w:rsidRDefault="00170B69" w:rsidP="00170B69">
      <w:pPr>
        <w:keepNext/>
        <w:keepLines/>
        <w:spacing w:after="0" w:line="360" w:lineRule="auto"/>
        <w:ind w:right="20" w:firstLine="708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9805A" wp14:editId="3A9DBFD5">
                <wp:simplePos x="0" y="0"/>
                <wp:positionH relativeFrom="column">
                  <wp:posOffset>15240</wp:posOffset>
                </wp:positionH>
                <wp:positionV relativeFrom="paragraph">
                  <wp:posOffset>17145</wp:posOffset>
                </wp:positionV>
                <wp:extent cx="152400" cy="161925"/>
                <wp:effectExtent l="76200" t="57150" r="19050" b="12382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B71060" id="Rectángulo redondeado 6" o:spid="_x0000_s1026" style="position:absolute;margin-left:1.2pt;margin-top:1.35pt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" fillcolor="#f2f2f2 [3052]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 w:rsidRPr="008264E7">
        <w:rPr>
          <w:rFonts w:ascii="Gisha" w:eastAsia="Times New Roman" w:hAnsi="Gisha" w:cs="Gisha" w:hint="cs"/>
          <w:bCs/>
          <w:sz w:val="20"/>
          <w:szCs w:val="20"/>
          <w:lang w:eastAsia="es-ES"/>
        </w:rPr>
        <w:t>Si presenta, en el siguiente periodo:</w:t>
      </w:r>
    </w:p>
    <w:p w14:paraId="41F46C6A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</w:p>
    <w:p w14:paraId="58EFE311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14:paraId="05E6E4BC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14:paraId="05E1C6CF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bookmarkEnd w:id="0"/>
    <w:p w14:paraId="4194A3C1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14:paraId="7E5AF18F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14:paraId="01F201F9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14:paraId="3C426D39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14:paraId="5B64ED4A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14:paraId="49F00899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14:paraId="1886B1D2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14:paraId="02608FC6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14:paraId="4D78412C" w14:textId="77777777" w:rsidR="00170B69" w:rsidRPr="008264E7" w:rsidRDefault="00170B69" w:rsidP="00170B69">
      <w:pPr>
        <w:keepNext/>
        <w:keepLines/>
        <w:spacing w:after="0" w:line="360" w:lineRule="auto"/>
        <w:ind w:right="20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14:paraId="19690F34" w14:textId="77777777" w:rsidR="00170B69" w:rsidRPr="008264E7" w:rsidRDefault="00170B69" w:rsidP="00170B69">
      <w:pPr>
        <w:keepNext/>
        <w:keepLines/>
        <w:spacing w:after="0" w:line="240" w:lineRule="auto"/>
        <w:ind w:right="-21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</w:p>
    <w:p w14:paraId="6E78FCAE" w14:textId="77777777" w:rsidR="00170B69" w:rsidRPr="008264E7" w:rsidRDefault="00170B69" w:rsidP="00170B69">
      <w:pPr>
        <w:keepNext/>
        <w:keepLines/>
        <w:spacing w:after="0" w:line="240" w:lineRule="auto"/>
        <w:ind w:right="-21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</w:p>
    <w:p w14:paraId="3282814B" w14:textId="77777777" w:rsidR="00170B69" w:rsidRPr="008264E7" w:rsidRDefault="00170B69" w:rsidP="00170B69">
      <w:pPr>
        <w:keepNext/>
        <w:keepLines/>
        <w:spacing w:after="0" w:line="240" w:lineRule="auto"/>
        <w:ind w:right="-21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</w:p>
    <w:p w14:paraId="53A6EB3E" w14:textId="77777777" w:rsidR="00170B69" w:rsidRPr="008264E7" w:rsidRDefault="00170B69" w:rsidP="00170B69">
      <w:pPr>
        <w:keepNext/>
        <w:keepLines/>
        <w:spacing w:after="0" w:line="240" w:lineRule="auto"/>
        <w:ind w:right="-21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</w:p>
    <w:p w14:paraId="459B90ED" w14:textId="77777777" w:rsidR="00170B69" w:rsidRPr="008264E7" w:rsidRDefault="00170B69" w:rsidP="00170B69">
      <w:pPr>
        <w:keepNext/>
        <w:keepLines/>
        <w:spacing w:after="0" w:line="240" w:lineRule="auto"/>
        <w:ind w:right="-21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>____________________________</w:t>
      </w: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ab/>
      </w: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ab/>
        <w:t xml:space="preserve">  </w:t>
      </w: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ab/>
      </w:r>
      <w:r w:rsidRPr="008264E7">
        <w:rPr>
          <w:rFonts w:ascii="Gisha" w:eastAsia="Times New Roman" w:hAnsi="Gisha" w:cs="Gisha" w:hint="cs"/>
          <w:sz w:val="20"/>
          <w:szCs w:val="20"/>
          <w:lang w:eastAsia="es-ES"/>
        </w:rPr>
        <w:tab/>
        <w:t xml:space="preserve">         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60"/>
        <w:gridCol w:w="316"/>
        <w:gridCol w:w="2224"/>
        <w:gridCol w:w="2224"/>
        <w:gridCol w:w="316"/>
      </w:tblGrid>
      <w:tr w:rsidR="00170B69" w:rsidRPr="008264E7" w14:paraId="3A53E8B1" w14:textId="77777777" w:rsidTr="00A87602">
        <w:tc>
          <w:tcPr>
            <w:tcW w:w="3760" w:type="dxa"/>
          </w:tcPr>
          <w:p w14:paraId="7C13A10C" w14:textId="77777777" w:rsidR="00170B69" w:rsidRPr="008264E7" w:rsidRDefault="00170B69" w:rsidP="00A87602">
            <w:pPr>
              <w:keepNext/>
              <w:keepLines/>
              <w:spacing w:after="0" w:line="240" w:lineRule="auto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eastAsia="es-ES"/>
              </w:rPr>
            </w:pPr>
            <w:r w:rsidRPr="008264E7">
              <w:rPr>
                <w:rFonts w:ascii="Gisha" w:eastAsia="Times New Roman" w:hAnsi="Gisha" w:cs="Gisha" w:hint="cs"/>
                <w:b/>
                <w:bCs/>
                <w:sz w:val="20"/>
                <w:szCs w:val="20"/>
                <w:lang w:eastAsia="es-ES"/>
              </w:rPr>
              <w:t xml:space="preserve">Cargo y Nombre </w:t>
            </w:r>
          </w:p>
        </w:tc>
        <w:tc>
          <w:tcPr>
            <w:tcW w:w="316" w:type="dxa"/>
          </w:tcPr>
          <w:p w14:paraId="1816381B" w14:textId="77777777" w:rsidR="00170B69" w:rsidRPr="008264E7" w:rsidRDefault="00170B69" w:rsidP="00A87602">
            <w:pPr>
              <w:keepNext/>
              <w:keepLines/>
              <w:spacing w:after="0" w:line="240" w:lineRule="auto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224" w:type="dxa"/>
          </w:tcPr>
          <w:p w14:paraId="27732945" w14:textId="77777777" w:rsidR="00170B69" w:rsidRPr="008264E7" w:rsidRDefault="00170B69" w:rsidP="00A87602">
            <w:pPr>
              <w:keepNext/>
              <w:keepLines/>
              <w:spacing w:after="0" w:line="240" w:lineRule="auto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224" w:type="dxa"/>
          </w:tcPr>
          <w:p w14:paraId="0802FE28" w14:textId="77777777" w:rsidR="00170B69" w:rsidRPr="008264E7" w:rsidRDefault="00170B69" w:rsidP="00A87602">
            <w:pPr>
              <w:keepNext/>
              <w:keepLines/>
              <w:spacing w:after="0" w:line="240" w:lineRule="auto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eastAsia="es-ES"/>
              </w:rPr>
            </w:pPr>
            <w:r w:rsidRPr="008264E7">
              <w:rPr>
                <w:rFonts w:ascii="Gisha" w:eastAsia="Times New Roman" w:hAnsi="Gisha" w:cs="Gisha" w:hint="cs"/>
                <w:b/>
                <w:bCs/>
                <w:sz w:val="20"/>
                <w:szCs w:val="20"/>
                <w:lang w:eastAsia="es-ES"/>
              </w:rPr>
              <w:t>Firma y Timbre</w:t>
            </w:r>
          </w:p>
        </w:tc>
        <w:tc>
          <w:tcPr>
            <w:tcW w:w="316" w:type="dxa"/>
          </w:tcPr>
          <w:p w14:paraId="75DCFFF2" w14:textId="77777777" w:rsidR="00170B69" w:rsidRPr="008264E7" w:rsidRDefault="00170B69" w:rsidP="00A87602">
            <w:pPr>
              <w:keepNext/>
              <w:keepLines/>
              <w:spacing w:after="0" w:line="240" w:lineRule="auto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eastAsia="es-ES"/>
              </w:rPr>
            </w:pPr>
          </w:p>
        </w:tc>
      </w:tr>
    </w:tbl>
    <w:p w14:paraId="401298DB" w14:textId="77777777" w:rsidR="00170B69" w:rsidRPr="008264E7" w:rsidRDefault="00170B69" w:rsidP="00170B69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247ED922" w14:textId="77777777" w:rsidR="00170B69" w:rsidRPr="008264E7" w:rsidRDefault="00170B69" w:rsidP="00170B69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8264E7">
        <w:rPr>
          <w:rFonts w:ascii="Gisha" w:eastAsia="Times New Roman" w:hAnsi="Gisha" w:cs="Gisha" w:hint="cs"/>
          <w:bCs/>
          <w:sz w:val="20"/>
          <w:szCs w:val="20"/>
          <w:lang w:eastAsia="es-ES"/>
        </w:rPr>
        <w:t xml:space="preserve">Fecha de </w:t>
      </w:r>
      <w:r w:rsidRPr="008264E7">
        <w:rPr>
          <w:rFonts w:ascii="Gisha" w:eastAsia="Times New Roman" w:hAnsi="Gisha" w:cs="Gisha"/>
          <w:bCs/>
          <w:sz w:val="20"/>
          <w:szCs w:val="20"/>
          <w:lang w:eastAsia="es-ES"/>
        </w:rPr>
        <w:t>emisión: _</w:t>
      </w:r>
      <w:r w:rsidRPr="008264E7">
        <w:rPr>
          <w:rFonts w:ascii="Gisha" w:eastAsia="Times New Roman" w:hAnsi="Gisha" w:cs="Gisha" w:hint="cs"/>
          <w:bCs/>
          <w:sz w:val="20"/>
          <w:szCs w:val="20"/>
          <w:lang w:eastAsia="es-ES"/>
        </w:rPr>
        <w:t>__________________________________</w:t>
      </w:r>
    </w:p>
    <w:p w14:paraId="315CC372" w14:textId="77777777" w:rsidR="00170B69" w:rsidRPr="00EA2224" w:rsidRDefault="00170B69" w:rsidP="00170B69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4EC2BAF0" w14:textId="77777777" w:rsidR="00170B69" w:rsidRPr="00EA2224" w:rsidRDefault="00170B69" w:rsidP="00170B69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16"/>
          <w:szCs w:val="20"/>
          <w:lang w:eastAsia="es-ES"/>
        </w:rPr>
      </w:pPr>
      <w:r w:rsidRPr="00EA2224">
        <w:rPr>
          <w:rFonts w:ascii="Gisha" w:eastAsia="Times New Roman" w:hAnsi="Gisha" w:cs="Gisha" w:hint="cs"/>
          <w:bCs/>
          <w:sz w:val="16"/>
          <w:szCs w:val="20"/>
          <w:lang w:eastAsia="es-ES"/>
        </w:rPr>
        <w:t>En los casos en que el profesional se haya desempeñado con distintas jornadas, señalar los períodos servidos y la jornada contratada en cada período. Adjuntar relación de servicio.</w:t>
      </w:r>
    </w:p>
    <w:p w14:paraId="1F8A70D1" w14:textId="77777777" w:rsidR="00170B69" w:rsidRPr="00EA2224" w:rsidRDefault="00170B69" w:rsidP="00170B69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16"/>
          <w:szCs w:val="20"/>
          <w:lang w:eastAsia="es-ES"/>
        </w:rPr>
      </w:pPr>
    </w:p>
    <w:p w14:paraId="1D16BD6C" w14:textId="77777777" w:rsidR="00170B69" w:rsidRPr="00EA2224" w:rsidRDefault="00170B69" w:rsidP="00170B69">
      <w:pPr>
        <w:ind w:right="50"/>
        <w:jc w:val="both"/>
        <w:rPr>
          <w:rFonts w:ascii="Gisha" w:eastAsia="Arial" w:hAnsi="Gisha" w:cs="Gisha"/>
          <w:b/>
        </w:rPr>
      </w:pPr>
    </w:p>
    <w:p w14:paraId="0C6D9441" w14:textId="77777777" w:rsidR="00170B69" w:rsidRDefault="00170B69" w:rsidP="00170B69">
      <w:pPr>
        <w:ind w:right="50"/>
        <w:jc w:val="both"/>
        <w:rPr>
          <w:rFonts w:ascii="Calibri" w:eastAsia="Arial" w:hAnsi="Calibri" w:cs="Arial"/>
          <w:b/>
        </w:rPr>
      </w:pPr>
    </w:p>
    <w:p w14:paraId="62DD480B" w14:textId="77777777" w:rsidR="00170B69" w:rsidRDefault="00170B69" w:rsidP="00170B69">
      <w:pPr>
        <w:ind w:right="50"/>
        <w:jc w:val="both"/>
        <w:rPr>
          <w:rFonts w:ascii="Calibri" w:eastAsia="Arial" w:hAnsi="Calibri" w:cs="Arial"/>
          <w:b/>
        </w:rPr>
      </w:pPr>
    </w:p>
    <w:p w14:paraId="151CF244" w14:textId="77777777" w:rsidR="00D23887" w:rsidRDefault="00D23887"/>
    <w:sectPr w:rsidR="00D23887" w:rsidSect="00170B69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69"/>
    <w:rsid w:val="000F4245"/>
    <w:rsid w:val="00170B69"/>
    <w:rsid w:val="00B403CB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8C87"/>
  <w15:chartTrackingRefBased/>
  <w15:docId w15:val="{71CC7C08-6B4F-47EA-8D53-E28A2995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69"/>
    <w:rPr>
      <w:rFonts w:eastAsia="SimSu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70B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2024-06-05T14:27:00Z</dcterms:created>
  <dcterms:modified xsi:type="dcterms:W3CDTF">2024-06-05T14:28:00Z</dcterms:modified>
</cp:coreProperties>
</file>